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C9" w:rsidRPr="009C36C9" w:rsidRDefault="009C36C9" w:rsidP="009C36C9">
      <w:pPr>
        <w:jc w:val="right"/>
        <w:rPr>
          <w:rFonts w:ascii="Times New Roman" w:hAnsi="Times New Roman" w:cs="Times New Roman"/>
          <w:sz w:val="24"/>
          <w:szCs w:val="24"/>
        </w:rPr>
      </w:pPr>
      <w:r w:rsidRPr="009C36C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C36C9" w:rsidRDefault="009C36C9" w:rsidP="00AE64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3BB" w:rsidRDefault="00AE6485" w:rsidP="00AE6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="00460CCE">
        <w:rPr>
          <w:rFonts w:ascii="Times New Roman" w:hAnsi="Times New Roman" w:cs="Times New Roman"/>
          <w:b/>
          <w:sz w:val="28"/>
          <w:szCs w:val="28"/>
        </w:rPr>
        <w:t xml:space="preserve"> МОУ «Гимназия № 34 им. Г.Д. Ермолаева»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достижению и обеспечению положительной динамики значений аккредитованного мониторинга</w:t>
      </w:r>
    </w:p>
    <w:tbl>
      <w:tblPr>
        <w:tblStyle w:val="a3"/>
        <w:tblW w:w="15963" w:type="dxa"/>
        <w:tblInd w:w="-714" w:type="dxa"/>
        <w:tblLook w:val="04A0" w:firstRow="1" w:lastRow="0" w:firstColumn="1" w:lastColumn="0" w:noHBand="0" w:noVBand="1"/>
      </w:tblPr>
      <w:tblGrid>
        <w:gridCol w:w="456"/>
        <w:gridCol w:w="8227"/>
        <w:gridCol w:w="3640"/>
        <w:gridCol w:w="3640"/>
      </w:tblGrid>
      <w:tr w:rsidR="00AE6485" w:rsidTr="0047297D">
        <w:tc>
          <w:tcPr>
            <w:tcW w:w="456" w:type="dxa"/>
          </w:tcPr>
          <w:p w:rsidR="00AE6485" w:rsidRDefault="00AE6485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7" w:type="dxa"/>
          </w:tcPr>
          <w:p w:rsidR="00AE6485" w:rsidRDefault="00AE6485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640" w:type="dxa"/>
          </w:tcPr>
          <w:p w:rsidR="00AE6485" w:rsidRDefault="00AE6485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640" w:type="dxa"/>
          </w:tcPr>
          <w:p w:rsidR="00AE6485" w:rsidRDefault="00AE6485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E6485" w:rsidTr="0047297D">
        <w:tc>
          <w:tcPr>
            <w:tcW w:w="456" w:type="dxa"/>
          </w:tcPr>
          <w:p w:rsidR="00AE6485" w:rsidRDefault="00AE6485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AE6485" w:rsidRDefault="00AE6485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полученных результатов аккредитованного мониторинга</w:t>
            </w:r>
          </w:p>
        </w:tc>
        <w:tc>
          <w:tcPr>
            <w:tcW w:w="3640" w:type="dxa"/>
          </w:tcPr>
          <w:p w:rsidR="00AE6485" w:rsidRDefault="00AE6485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 сентябрь</w:t>
            </w:r>
          </w:p>
        </w:tc>
        <w:tc>
          <w:tcPr>
            <w:tcW w:w="3640" w:type="dxa"/>
          </w:tcPr>
          <w:p w:rsidR="00AE6485" w:rsidRDefault="002A412B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 </w:t>
            </w:r>
            <w:r w:rsidR="00AE6485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64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</w:t>
            </w:r>
          </w:p>
        </w:tc>
      </w:tr>
      <w:tr w:rsidR="007F4E5D" w:rsidTr="0047297D">
        <w:tc>
          <w:tcPr>
            <w:tcW w:w="15963" w:type="dxa"/>
            <w:gridSpan w:val="4"/>
          </w:tcPr>
          <w:p w:rsidR="007F4E5D" w:rsidRPr="00AE6485" w:rsidRDefault="007F4E5D" w:rsidP="007F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Организация практического применения аккредитационных показателей:</w:t>
            </w:r>
          </w:p>
        </w:tc>
      </w:tr>
      <w:tr w:rsidR="00AE6485" w:rsidTr="0047297D">
        <w:tc>
          <w:tcPr>
            <w:tcW w:w="456" w:type="dxa"/>
          </w:tcPr>
          <w:p w:rsidR="00AE6485" w:rsidRDefault="00AE6485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7" w:type="dxa"/>
            <w:gridSpan w:val="3"/>
          </w:tcPr>
          <w:p w:rsidR="00AE6485" w:rsidRPr="00433D0A" w:rsidRDefault="00AE6485" w:rsidP="00AE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0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АП 1 Наличие электронной информационно-образовательной среды</w:t>
            </w:r>
          </w:p>
        </w:tc>
      </w:tr>
      <w:tr w:rsidR="00AE6485" w:rsidTr="0047297D">
        <w:tc>
          <w:tcPr>
            <w:tcW w:w="456" w:type="dxa"/>
          </w:tcPr>
          <w:p w:rsidR="00AE6485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</w:tcPr>
          <w:p w:rsidR="00AE6485" w:rsidRPr="00433D0A" w:rsidRDefault="00AE6485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Актуализация документов (актов выполненных работ), подтверждающих наличие доступа к сети «Интернет»</w:t>
            </w:r>
          </w:p>
        </w:tc>
        <w:tc>
          <w:tcPr>
            <w:tcW w:w="3640" w:type="dxa"/>
          </w:tcPr>
          <w:p w:rsidR="00AE6485" w:rsidRDefault="00FF0C64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02.09.2024</w:t>
            </w:r>
          </w:p>
        </w:tc>
        <w:tc>
          <w:tcPr>
            <w:tcW w:w="3640" w:type="dxa"/>
          </w:tcPr>
          <w:p w:rsidR="002A412B" w:rsidRPr="002A412B" w:rsidRDefault="002A412B" w:rsidP="002A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  <w:proofErr w:type="gramStart"/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A412B" w:rsidRPr="002A412B" w:rsidRDefault="00CA65DC" w:rsidP="002A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  <w:r w:rsidR="002A412B" w:rsidRPr="002A41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12B" w:rsidRPr="002A412B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</w:p>
          <w:p w:rsidR="00AE6485" w:rsidRDefault="002A412B" w:rsidP="002A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специалис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AE6485" w:rsidTr="0047297D">
        <w:tc>
          <w:tcPr>
            <w:tcW w:w="456" w:type="dxa"/>
          </w:tcPr>
          <w:p w:rsidR="00AE6485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7" w:type="dxa"/>
          </w:tcPr>
          <w:p w:rsidR="00AE6485" w:rsidRPr="00433D0A" w:rsidRDefault="00AE6485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Актуализация Положения об электронной информационно – образовательной среде на официальном сайте</w:t>
            </w:r>
          </w:p>
        </w:tc>
        <w:tc>
          <w:tcPr>
            <w:tcW w:w="3640" w:type="dxa"/>
          </w:tcPr>
          <w:p w:rsidR="00AE6485" w:rsidRDefault="0016689C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40" w:type="dxa"/>
          </w:tcPr>
          <w:p w:rsidR="002A412B" w:rsidRPr="002A412B" w:rsidRDefault="002A412B" w:rsidP="002A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  <w:proofErr w:type="gramStart"/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A412B" w:rsidRPr="002A412B" w:rsidRDefault="002A412B" w:rsidP="002A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</w:p>
          <w:p w:rsidR="00AE6485" w:rsidRDefault="002A412B" w:rsidP="002A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специалис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AE6485" w:rsidTr="0047297D">
        <w:tc>
          <w:tcPr>
            <w:tcW w:w="456" w:type="dxa"/>
          </w:tcPr>
          <w:p w:rsidR="00AE6485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7" w:type="dxa"/>
          </w:tcPr>
          <w:p w:rsidR="00AE6485" w:rsidRPr="00433D0A" w:rsidRDefault="00AE6485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Актуализация доступа к цифровым электронным библиотекам и иным электронным образовательным ресурсам</w:t>
            </w:r>
          </w:p>
        </w:tc>
        <w:tc>
          <w:tcPr>
            <w:tcW w:w="3640" w:type="dxa"/>
          </w:tcPr>
          <w:p w:rsidR="00AE6485" w:rsidRDefault="0016689C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40" w:type="dxa"/>
          </w:tcPr>
          <w:p w:rsidR="002A412B" w:rsidRPr="002A412B" w:rsidRDefault="002A412B" w:rsidP="002A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</w:t>
            </w:r>
          </w:p>
          <w:p w:rsidR="002A412B" w:rsidRPr="002A412B" w:rsidRDefault="002A412B" w:rsidP="002A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</w:p>
          <w:p w:rsidR="00AE6485" w:rsidRDefault="002A412B" w:rsidP="002A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специалис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AE6485" w:rsidTr="0047297D">
        <w:tc>
          <w:tcPr>
            <w:tcW w:w="456" w:type="dxa"/>
          </w:tcPr>
          <w:p w:rsidR="00AE6485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7" w:type="dxa"/>
          </w:tcPr>
          <w:p w:rsidR="00AE6485" w:rsidRPr="00433D0A" w:rsidRDefault="00AE6485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электронной системе учета обучающихся, учета и хранения их образовательных результатов (электронный журнал, электронный дневник), своевременное внесение данных в ГИС «</w:t>
            </w:r>
            <w:proofErr w:type="spellStart"/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40" w:type="dxa"/>
          </w:tcPr>
          <w:p w:rsidR="00AE6485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</w:tcPr>
          <w:p w:rsidR="002A412B" w:rsidRPr="002A412B" w:rsidRDefault="002A412B" w:rsidP="002A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</w:t>
            </w:r>
          </w:p>
          <w:p w:rsidR="002A412B" w:rsidRPr="002A412B" w:rsidRDefault="002A412B" w:rsidP="002A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</w:p>
          <w:p w:rsidR="00AE6485" w:rsidRDefault="002A412B" w:rsidP="002A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специалис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AE6485" w:rsidTr="0047297D">
        <w:tc>
          <w:tcPr>
            <w:tcW w:w="456" w:type="dxa"/>
          </w:tcPr>
          <w:p w:rsidR="00AE6485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AE6485" w:rsidRPr="00433D0A" w:rsidRDefault="00AE6485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учебных планов, образовательных программ, рабочих программ учебных предметов, дисциплин, модулей</w:t>
            </w:r>
            <w:r w:rsidR="002A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 xml:space="preserve">(в том </w:t>
            </w:r>
            <w:r w:rsidR="00396C56">
              <w:rPr>
                <w:rFonts w:ascii="Times New Roman" w:hAnsi="Times New Roman" w:cs="Times New Roman"/>
                <w:sz w:val="24"/>
                <w:szCs w:val="24"/>
              </w:rPr>
              <w:t xml:space="preserve">числе внеурочной деятельности) </w:t>
            </w:r>
          </w:p>
        </w:tc>
        <w:tc>
          <w:tcPr>
            <w:tcW w:w="3640" w:type="dxa"/>
          </w:tcPr>
          <w:p w:rsidR="00AE6485" w:rsidRDefault="00FF0C64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40" w:type="dxa"/>
          </w:tcPr>
          <w:p w:rsidR="002A412B" w:rsidRPr="002A412B" w:rsidRDefault="002A412B" w:rsidP="002A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  <w:proofErr w:type="gramStart"/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A412B" w:rsidRPr="002A412B" w:rsidRDefault="002A412B" w:rsidP="002A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</w:p>
          <w:p w:rsidR="00AE6485" w:rsidRDefault="002A412B" w:rsidP="002A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специалис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E3231" w:rsidTr="0047297D">
        <w:tc>
          <w:tcPr>
            <w:tcW w:w="15963" w:type="dxa"/>
            <w:gridSpan w:val="4"/>
          </w:tcPr>
          <w:p w:rsidR="00CE3231" w:rsidRDefault="00CE3231" w:rsidP="00CE3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485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AE648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AE6485" w:rsidTr="0047297D">
        <w:tc>
          <w:tcPr>
            <w:tcW w:w="456" w:type="dxa"/>
          </w:tcPr>
          <w:p w:rsidR="00AE6485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433D0A" w:rsidRPr="00433D0A" w:rsidRDefault="00433D0A" w:rsidP="0043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оценочных</w:t>
            </w:r>
          </w:p>
          <w:p w:rsidR="00433D0A" w:rsidRPr="00433D0A" w:rsidRDefault="00433D0A" w:rsidP="0043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мероприятиях, проводимых в рамках</w:t>
            </w:r>
          </w:p>
          <w:p w:rsidR="00AE6485" w:rsidRDefault="00433D0A" w:rsidP="0043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мониторинга системы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640" w:type="dxa"/>
          </w:tcPr>
          <w:p w:rsidR="00AE6485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3640" w:type="dxa"/>
          </w:tcPr>
          <w:p w:rsidR="00AE6485" w:rsidRDefault="002A412B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433D0A" w:rsidTr="0047297D">
        <w:tc>
          <w:tcPr>
            <w:tcW w:w="15963" w:type="dxa"/>
            <w:gridSpan w:val="4"/>
          </w:tcPr>
          <w:p w:rsidR="00433D0A" w:rsidRDefault="00433D0A" w:rsidP="00433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 xml:space="preserve">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FF0C64" w:rsidTr="0047297D">
        <w:tc>
          <w:tcPr>
            <w:tcW w:w="456" w:type="dxa"/>
          </w:tcPr>
          <w:p w:rsidR="00FF0C64" w:rsidRDefault="00FF0C64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7" w:type="dxa"/>
          </w:tcPr>
          <w:p w:rsidR="00FF0C64" w:rsidRDefault="00FF0C64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по аттестации педагогов</w:t>
            </w:r>
          </w:p>
        </w:tc>
        <w:tc>
          <w:tcPr>
            <w:tcW w:w="3640" w:type="dxa"/>
          </w:tcPr>
          <w:p w:rsidR="00FF0C64" w:rsidRDefault="00FF0C64">
            <w:r w:rsidRPr="008943DD">
              <w:rPr>
                <w:rFonts w:ascii="Times New Roman" w:hAnsi="Times New Roman" w:cs="Times New Roman"/>
                <w:sz w:val="24"/>
                <w:szCs w:val="24"/>
              </w:rPr>
              <w:t>До 02.09.2024</w:t>
            </w:r>
          </w:p>
        </w:tc>
        <w:tc>
          <w:tcPr>
            <w:tcW w:w="3640" w:type="dxa"/>
          </w:tcPr>
          <w:p w:rsidR="00FF0C64" w:rsidRDefault="00FF0C64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FF0C64" w:rsidTr="0047297D">
        <w:tc>
          <w:tcPr>
            <w:tcW w:w="456" w:type="dxa"/>
          </w:tcPr>
          <w:p w:rsidR="00FF0C64" w:rsidRDefault="00FF0C64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7" w:type="dxa"/>
          </w:tcPr>
          <w:p w:rsidR="00FF0C64" w:rsidRDefault="00FF0C64" w:rsidP="0043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Разработка планов-графиков прохождения аттестации</w:t>
            </w:r>
            <w:r w:rsidR="0066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педагогическими работниками ОО</w:t>
            </w:r>
          </w:p>
        </w:tc>
        <w:tc>
          <w:tcPr>
            <w:tcW w:w="3640" w:type="dxa"/>
          </w:tcPr>
          <w:p w:rsidR="00FF0C64" w:rsidRDefault="00FF0C64">
            <w:r w:rsidRPr="008943DD">
              <w:rPr>
                <w:rFonts w:ascii="Times New Roman" w:hAnsi="Times New Roman" w:cs="Times New Roman"/>
                <w:sz w:val="24"/>
                <w:szCs w:val="24"/>
              </w:rPr>
              <w:t>До 02.09.2024</w:t>
            </w:r>
          </w:p>
        </w:tc>
        <w:tc>
          <w:tcPr>
            <w:tcW w:w="3640" w:type="dxa"/>
          </w:tcPr>
          <w:p w:rsidR="00FF0C64" w:rsidRDefault="00FF0C64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433D0A" w:rsidTr="0047297D">
        <w:tc>
          <w:tcPr>
            <w:tcW w:w="456" w:type="dxa"/>
          </w:tcPr>
          <w:p w:rsidR="00433D0A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7" w:type="dxa"/>
          </w:tcPr>
          <w:p w:rsidR="00433D0A" w:rsidRPr="00433D0A" w:rsidRDefault="00433D0A" w:rsidP="0043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Информированность педагогических работников о</w:t>
            </w:r>
            <w:r w:rsidR="0066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нормативно-правовых документах по аттестации </w:t>
            </w:r>
            <w:proofErr w:type="gramStart"/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33D0A" w:rsidRDefault="00433D0A" w:rsidP="0043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присвоение квалификационных категорий</w:t>
            </w:r>
          </w:p>
        </w:tc>
        <w:tc>
          <w:tcPr>
            <w:tcW w:w="3640" w:type="dxa"/>
          </w:tcPr>
          <w:p w:rsidR="00433D0A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40" w:type="dxa"/>
          </w:tcPr>
          <w:p w:rsidR="00433D0A" w:rsidRDefault="002A412B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433D0A" w:rsidTr="0047297D">
        <w:tc>
          <w:tcPr>
            <w:tcW w:w="456" w:type="dxa"/>
          </w:tcPr>
          <w:p w:rsidR="00433D0A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227" w:type="dxa"/>
          </w:tcPr>
          <w:p w:rsidR="00433D0A" w:rsidRDefault="00433D0A" w:rsidP="0043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Оказание адресной методической помощи педагогам, не</w:t>
            </w:r>
            <w:r w:rsidR="0066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имеющим квалификационных</w:t>
            </w:r>
            <w:r w:rsidR="006603C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атегорий, с целью прохождения аттестации</w:t>
            </w:r>
          </w:p>
        </w:tc>
        <w:tc>
          <w:tcPr>
            <w:tcW w:w="3640" w:type="dxa"/>
          </w:tcPr>
          <w:p w:rsidR="00433D0A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</w:tcPr>
          <w:p w:rsidR="00433D0A" w:rsidRDefault="002A412B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433D0A" w:rsidTr="0047297D">
        <w:tc>
          <w:tcPr>
            <w:tcW w:w="15963" w:type="dxa"/>
            <w:gridSpan w:val="4"/>
          </w:tcPr>
          <w:p w:rsidR="0047297D" w:rsidRDefault="00433D0A" w:rsidP="0047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АП 4 Доля педагогических работников, прошедших повышение квалификации</w:t>
            </w:r>
            <w:r w:rsidR="00695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по профилю</w:t>
            </w:r>
            <w:r w:rsidR="0047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деятельности за последние три года. </w:t>
            </w:r>
          </w:p>
          <w:p w:rsidR="00433D0A" w:rsidRPr="00433D0A" w:rsidRDefault="00433D0A" w:rsidP="0047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В общем числе педагогических</w:t>
            </w:r>
            <w:r w:rsidR="0047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работников, участвующих в реализации основной образовательной программы начального</w:t>
            </w:r>
          </w:p>
          <w:p w:rsidR="00433D0A" w:rsidRDefault="00433D0A" w:rsidP="0047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общего, основного общего, среднего</w:t>
            </w:r>
            <w:r w:rsidR="0047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</w:tr>
      <w:tr w:rsidR="00433D0A" w:rsidTr="0047297D">
        <w:tc>
          <w:tcPr>
            <w:tcW w:w="456" w:type="dxa"/>
          </w:tcPr>
          <w:p w:rsidR="00433D0A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7" w:type="dxa"/>
          </w:tcPr>
          <w:p w:rsidR="00433D0A" w:rsidRDefault="00433D0A" w:rsidP="0043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перспективных планов повышения</w:t>
            </w:r>
            <w:r w:rsidR="0066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квалификации педагогических работников ОО</w:t>
            </w:r>
          </w:p>
        </w:tc>
        <w:tc>
          <w:tcPr>
            <w:tcW w:w="3640" w:type="dxa"/>
          </w:tcPr>
          <w:p w:rsidR="00433D0A" w:rsidRDefault="00FF0C64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02.09.2024</w:t>
            </w:r>
          </w:p>
        </w:tc>
        <w:tc>
          <w:tcPr>
            <w:tcW w:w="3640" w:type="dxa"/>
          </w:tcPr>
          <w:p w:rsidR="00433D0A" w:rsidRDefault="002A412B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433D0A" w:rsidTr="0047297D">
        <w:tc>
          <w:tcPr>
            <w:tcW w:w="456" w:type="dxa"/>
          </w:tcPr>
          <w:p w:rsidR="00433D0A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7" w:type="dxa"/>
          </w:tcPr>
          <w:p w:rsidR="00433D0A" w:rsidRDefault="00433D0A" w:rsidP="0043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33D0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повышения</w:t>
            </w:r>
            <w:r w:rsidR="0066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 педагогов через</w:t>
            </w:r>
            <w:r w:rsidR="0066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обучение по дополнительным программам</w:t>
            </w:r>
            <w:r w:rsidR="0066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D0A">
              <w:rPr>
                <w:rFonts w:ascii="Times New Roman" w:hAnsi="Times New Roman" w:cs="Times New Roman"/>
                <w:sz w:val="24"/>
                <w:szCs w:val="24"/>
              </w:rPr>
              <w:t>подготовки и модульных курсов</w:t>
            </w:r>
          </w:p>
        </w:tc>
        <w:tc>
          <w:tcPr>
            <w:tcW w:w="3640" w:type="dxa"/>
          </w:tcPr>
          <w:p w:rsidR="00433D0A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433D0A" w:rsidRDefault="002A412B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396C56" w:rsidTr="0047297D">
        <w:tc>
          <w:tcPr>
            <w:tcW w:w="15963" w:type="dxa"/>
            <w:gridSpan w:val="4"/>
          </w:tcPr>
          <w:p w:rsidR="00396C56" w:rsidRPr="00396C56" w:rsidRDefault="00396C56" w:rsidP="0047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C56">
              <w:rPr>
                <w:rFonts w:ascii="Times New Roman" w:hAnsi="Times New Roman" w:cs="Times New Roman"/>
                <w:sz w:val="24"/>
                <w:szCs w:val="24"/>
              </w:rPr>
              <w:t>АП 5 Доля выпускников, не набравших минимальное количество баллов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C56">
              <w:rPr>
                <w:rFonts w:ascii="Times New Roman" w:hAnsi="Times New Roman" w:cs="Times New Roman"/>
                <w:sz w:val="24"/>
                <w:szCs w:val="24"/>
              </w:rPr>
              <w:t>обязательным</w:t>
            </w:r>
            <w:r w:rsidR="0047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C56">
              <w:rPr>
                <w:rFonts w:ascii="Times New Roman" w:hAnsi="Times New Roman" w:cs="Times New Roman"/>
                <w:sz w:val="24"/>
                <w:szCs w:val="24"/>
              </w:rPr>
              <w:t>учебным предметам при прохождении государственной</w:t>
            </w:r>
          </w:p>
          <w:p w:rsidR="00396C56" w:rsidRDefault="00396C56" w:rsidP="000B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C56">
              <w:rPr>
                <w:rFonts w:ascii="Times New Roman" w:hAnsi="Times New Roman" w:cs="Times New Roman"/>
                <w:sz w:val="24"/>
                <w:szCs w:val="24"/>
              </w:rPr>
              <w:t>итоговой аттестации по образовательным программам основного общего,</w:t>
            </w:r>
            <w:r w:rsidR="000B5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C56">
              <w:rPr>
                <w:rFonts w:ascii="Times New Roman" w:hAnsi="Times New Roman" w:cs="Times New Roman"/>
                <w:sz w:val="24"/>
                <w:szCs w:val="24"/>
              </w:rPr>
              <w:t>среднего общего</w:t>
            </w:r>
            <w:r w:rsidR="000B5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C5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433D0A" w:rsidTr="0047297D">
        <w:tc>
          <w:tcPr>
            <w:tcW w:w="456" w:type="dxa"/>
          </w:tcPr>
          <w:p w:rsidR="00433D0A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7" w:type="dxa"/>
          </w:tcPr>
          <w:p w:rsidR="00433D0A" w:rsidRDefault="00635DAD" w:rsidP="000B5E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35D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 анализа</w:t>
            </w:r>
            <w:r w:rsidR="00BE1D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35D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результатов экзаменов</w:t>
            </w:r>
            <w:r w:rsidR="00BE1D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35D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</w:p>
          <w:p w:rsidR="00BE1DFC" w:rsidRPr="000B5E47" w:rsidRDefault="00BE1DFC" w:rsidP="000B5E4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:rsidR="00433D0A" w:rsidRDefault="00FF0C64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02.09.2024</w:t>
            </w:r>
          </w:p>
        </w:tc>
        <w:tc>
          <w:tcPr>
            <w:tcW w:w="3640" w:type="dxa"/>
          </w:tcPr>
          <w:p w:rsidR="00433D0A" w:rsidRDefault="002A412B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433D0A" w:rsidTr="0047297D">
        <w:tc>
          <w:tcPr>
            <w:tcW w:w="456" w:type="dxa"/>
          </w:tcPr>
          <w:p w:rsidR="00433D0A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7" w:type="dxa"/>
          </w:tcPr>
          <w:p w:rsidR="00433D0A" w:rsidRDefault="00635DAD" w:rsidP="0063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A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66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35DAD">
              <w:rPr>
                <w:rFonts w:ascii="Times New Roman" w:hAnsi="Times New Roman" w:cs="Times New Roman"/>
                <w:sz w:val="24"/>
                <w:szCs w:val="24"/>
              </w:rPr>
              <w:t>консультации по предметам</w:t>
            </w:r>
            <w:r w:rsidR="00B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DAD">
              <w:rPr>
                <w:rFonts w:ascii="Times New Roman" w:hAnsi="Times New Roman" w:cs="Times New Roman"/>
                <w:sz w:val="24"/>
                <w:szCs w:val="24"/>
              </w:rPr>
              <w:t>(очные, дистанционные)</w:t>
            </w:r>
          </w:p>
        </w:tc>
        <w:tc>
          <w:tcPr>
            <w:tcW w:w="3640" w:type="dxa"/>
          </w:tcPr>
          <w:p w:rsidR="00433D0A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433D0A" w:rsidRDefault="002A412B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433D0A" w:rsidTr="0047297D">
        <w:tc>
          <w:tcPr>
            <w:tcW w:w="456" w:type="dxa"/>
          </w:tcPr>
          <w:p w:rsidR="00433D0A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7" w:type="dxa"/>
          </w:tcPr>
          <w:p w:rsidR="00433D0A" w:rsidRDefault="00635DAD" w:rsidP="0063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DA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35DA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и</w:t>
            </w:r>
            <w:r w:rsidR="00B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DAD">
              <w:rPr>
                <w:rFonts w:ascii="Times New Roman" w:hAnsi="Times New Roman" w:cs="Times New Roman"/>
                <w:sz w:val="24"/>
                <w:szCs w:val="24"/>
              </w:rPr>
              <w:t>посещением обучающихся</w:t>
            </w:r>
            <w:r w:rsidR="00B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DAD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3640" w:type="dxa"/>
          </w:tcPr>
          <w:p w:rsidR="00433D0A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</w:tcPr>
          <w:p w:rsidR="00433D0A" w:rsidRDefault="002A412B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635DAD" w:rsidTr="0047297D">
        <w:tc>
          <w:tcPr>
            <w:tcW w:w="456" w:type="dxa"/>
          </w:tcPr>
          <w:p w:rsidR="00635DAD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7" w:type="dxa"/>
          </w:tcPr>
          <w:p w:rsidR="00635DAD" w:rsidRDefault="00635DAD" w:rsidP="0063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AD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</w:t>
            </w:r>
            <w:r w:rsidR="00B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DAD">
              <w:rPr>
                <w:rFonts w:ascii="Times New Roman" w:hAnsi="Times New Roman" w:cs="Times New Roman"/>
                <w:sz w:val="24"/>
                <w:szCs w:val="24"/>
              </w:rPr>
              <w:t>мероприятиях с анализом</w:t>
            </w:r>
            <w:r w:rsidR="00B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DAD">
              <w:rPr>
                <w:rFonts w:ascii="Times New Roman" w:hAnsi="Times New Roman" w:cs="Times New Roman"/>
                <w:sz w:val="24"/>
                <w:szCs w:val="24"/>
              </w:rPr>
              <w:t>основных ошибок,</w:t>
            </w:r>
            <w:r w:rsidR="00B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E5D">
              <w:rPr>
                <w:rFonts w:ascii="Times New Roman" w:hAnsi="Times New Roman" w:cs="Times New Roman"/>
                <w:sz w:val="24"/>
                <w:szCs w:val="24"/>
              </w:rPr>
              <w:t>допущенных в ГИА.</w:t>
            </w:r>
            <w:r w:rsidR="00B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DAD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="0047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DAD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</w:p>
        </w:tc>
        <w:tc>
          <w:tcPr>
            <w:tcW w:w="3640" w:type="dxa"/>
          </w:tcPr>
          <w:p w:rsidR="00635DAD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635DAD" w:rsidRDefault="002A412B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7F4E5D" w:rsidTr="0047297D">
        <w:tc>
          <w:tcPr>
            <w:tcW w:w="456" w:type="dxa"/>
          </w:tcPr>
          <w:p w:rsidR="007F4E5D" w:rsidRDefault="007F4E5D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7" w:type="dxa"/>
            <w:gridSpan w:val="3"/>
          </w:tcPr>
          <w:p w:rsidR="0047297D" w:rsidRDefault="007F4E5D" w:rsidP="0047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E5D">
              <w:rPr>
                <w:rFonts w:ascii="Times New Roman" w:hAnsi="Times New Roman" w:cs="Times New Roman"/>
                <w:sz w:val="24"/>
                <w:szCs w:val="24"/>
              </w:rPr>
              <w:t>АП 6 Доля выпускников, получивших допуск к государственной итоговой аттестации по</w:t>
            </w:r>
            <w:r w:rsidR="0047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E5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программам основного общего, </w:t>
            </w:r>
          </w:p>
          <w:p w:rsidR="007F4E5D" w:rsidRDefault="007F4E5D" w:rsidP="00472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E5D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0B5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E5D">
              <w:rPr>
                <w:rFonts w:ascii="Times New Roman" w:hAnsi="Times New Roman" w:cs="Times New Roman"/>
                <w:sz w:val="24"/>
                <w:szCs w:val="24"/>
              </w:rPr>
              <w:t>общего образования (без учета</w:t>
            </w:r>
            <w:r w:rsidR="0047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E5D">
              <w:rPr>
                <w:rFonts w:ascii="Times New Roman" w:hAnsi="Times New Roman" w:cs="Times New Roman"/>
                <w:sz w:val="24"/>
                <w:szCs w:val="24"/>
              </w:rPr>
              <w:t>повторного прохождения итогового собеседования, итогового сочинения и (или)</w:t>
            </w:r>
            <w:r w:rsidR="0047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E5D">
              <w:rPr>
                <w:rFonts w:ascii="Times New Roman" w:hAnsi="Times New Roman" w:cs="Times New Roman"/>
                <w:sz w:val="24"/>
                <w:szCs w:val="24"/>
              </w:rPr>
              <w:t>ликвидации академической задолженности),</w:t>
            </w:r>
            <w:r w:rsidR="0047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E5D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выпускников</w:t>
            </w:r>
          </w:p>
        </w:tc>
      </w:tr>
      <w:tr w:rsidR="00635DAD" w:rsidTr="0047297D">
        <w:tc>
          <w:tcPr>
            <w:tcW w:w="456" w:type="dxa"/>
          </w:tcPr>
          <w:p w:rsidR="00635DAD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7" w:type="dxa"/>
          </w:tcPr>
          <w:p w:rsidR="007F4E5D" w:rsidRPr="007F4E5D" w:rsidRDefault="007F4E5D" w:rsidP="007F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5D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мероприятий по обеспечению</w:t>
            </w:r>
          </w:p>
          <w:p w:rsidR="007F4E5D" w:rsidRPr="007F4E5D" w:rsidRDefault="00BE1DFC" w:rsidP="007F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7F4E5D" w:rsidRPr="007F4E5D">
              <w:rPr>
                <w:rFonts w:ascii="Times New Roman" w:hAnsi="Times New Roman" w:cs="Times New Roman"/>
                <w:sz w:val="24"/>
                <w:szCs w:val="24"/>
              </w:rPr>
              <w:t>ачественной подготовки обучающихся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E5D" w:rsidRPr="007F4E5D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</w:t>
            </w:r>
          </w:p>
          <w:p w:rsidR="00635DAD" w:rsidRDefault="007F4E5D" w:rsidP="007F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5D">
              <w:rPr>
                <w:rFonts w:ascii="Times New Roman" w:hAnsi="Times New Roman" w:cs="Times New Roman"/>
                <w:sz w:val="24"/>
                <w:szCs w:val="24"/>
              </w:rPr>
              <w:t>аттестации, включая работу со всеми участниками</w:t>
            </w:r>
            <w:r w:rsidR="00B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E5D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3640" w:type="dxa"/>
          </w:tcPr>
          <w:p w:rsidR="00635DAD" w:rsidRDefault="002A412B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635DAD" w:rsidRDefault="002A412B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</w:t>
            </w:r>
          </w:p>
        </w:tc>
      </w:tr>
      <w:tr w:rsidR="007F4E5D" w:rsidTr="0047297D">
        <w:tc>
          <w:tcPr>
            <w:tcW w:w="456" w:type="dxa"/>
          </w:tcPr>
          <w:p w:rsidR="007F4E5D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7" w:type="dxa"/>
          </w:tcPr>
          <w:p w:rsidR="007F4E5D" w:rsidRDefault="007F4E5D" w:rsidP="007F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7F4E5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F4E5D">
              <w:rPr>
                <w:rFonts w:ascii="Times New Roman" w:hAnsi="Times New Roman" w:cs="Times New Roman"/>
                <w:sz w:val="24"/>
                <w:szCs w:val="24"/>
              </w:rPr>
              <w:t xml:space="preserve"> «группы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E5D">
              <w:rPr>
                <w:rFonts w:ascii="Times New Roman" w:hAnsi="Times New Roman" w:cs="Times New Roman"/>
                <w:sz w:val="24"/>
                <w:szCs w:val="24"/>
              </w:rPr>
              <w:t>риска»;</w:t>
            </w:r>
            <w:r w:rsidR="00B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E5D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работы с целью</w:t>
            </w:r>
            <w:r w:rsidR="00B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E5D">
              <w:rPr>
                <w:rFonts w:ascii="Times New Roman" w:hAnsi="Times New Roman" w:cs="Times New Roman"/>
                <w:sz w:val="24"/>
                <w:szCs w:val="24"/>
              </w:rPr>
              <w:t>качественной подготовки обучающихся</w:t>
            </w:r>
          </w:p>
        </w:tc>
        <w:tc>
          <w:tcPr>
            <w:tcW w:w="3640" w:type="dxa"/>
          </w:tcPr>
          <w:p w:rsidR="007F4E5D" w:rsidRDefault="002A412B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7F4E5D" w:rsidRDefault="002A412B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ВР</w:t>
            </w:r>
          </w:p>
        </w:tc>
      </w:tr>
      <w:tr w:rsidR="007F4E5D" w:rsidTr="0047297D">
        <w:tc>
          <w:tcPr>
            <w:tcW w:w="456" w:type="dxa"/>
          </w:tcPr>
          <w:p w:rsidR="007F4E5D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7" w:type="dxa"/>
          </w:tcPr>
          <w:p w:rsidR="007F4E5D" w:rsidRDefault="007F4E5D" w:rsidP="007F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5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(законными</w:t>
            </w:r>
            <w:r w:rsidR="00B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E5D">
              <w:rPr>
                <w:rFonts w:ascii="Times New Roman" w:hAnsi="Times New Roman" w:cs="Times New Roman"/>
                <w:sz w:val="24"/>
                <w:szCs w:val="24"/>
              </w:rPr>
              <w:t>представителями) Информирование родителей о</w:t>
            </w:r>
            <w:r w:rsidR="00B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E5D">
              <w:rPr>
                <w:rFonts w:ascii="Times New Roman" w:hAnsi="Times New Roman" w:cs="Times New Roman"/>
                <w:sz w:val="24"/>
                <w:szCs w:val="24"/>
              </w:rPr>
              <w:t xml:space="preserve">порядке проведения </w:t>
            </w:r>
            <w:r w:rsidR="00BE1DFC">
              <w:rPr>
                <w:rFonts w:ascii="Times New Roman" w:hAnsi="Times New Roman" w:cs="Times New Roman"/>
                <w:sz w:val="24"/>
                <w:szCs w:val="24"/>
              </w:rPr>
              <w:t>процедуры ГИА.</w:t>
            </w:r>
            <w:r w:rsidRPr="007F4E5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по</w:t>
            </w:r>
            <w:r w:rsidR="00B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E5D">
              <w:rPr>
                <w:rFonts w:ascii="Times New Roman" w:hAnsi="Times New Roman" w:cs="Times New Roman"/>
                <w:sz w:val="24"/>
                <w:szCs w:val="24"/>
              </w:rPr>
              <w:t>вопросам выбора экзаменов,</w:t>
            </w:r>
            <w:r w:rsidR="00BE1DF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F4E5D">
              <w:rPr>
                <w:rFonts w:ascii="Times New Roman" w:hAnsi="Times New Roman" w:cs="Times New Roman"/>
                <w:sz w:val="24"/>
                <w:szCs w:val="24"/>
              </w:rPr>
              <w:t>одготовки и психологической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7F4E5D" w:rsidRDefault="002A412B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7F4E5D" w:rsidRDefault="002A412B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ВР</w:t>
            </w:r>
          </w:p>
        </w:tc>
      </w:tr>
      <w:tr w:rsidR="007F4E5D" w:rsidTr="0047297D">
        <w:tc>
          <w:tcPr>
            <w:tcW w:w="456" w:type="dxa"/>
          </w:tcPr>
          <w:p w:rsidR="007F4E5D" w:rsidRDefault="00CE3231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7" w:type="dxa"/>
          </w:tcPr>
          <w:p w:rsidR="007F4E5D" w:rsidRDefault="007F4E5D" w:rsidP="007F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5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  <w:r w:rsidR="00BE1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E5D">
              <w:rPr>
                <w:rFonts w:ascii="Times New Roman" w:hAnsi="Times New Roman" w:cs="Times New Roman"/>
                <w:sz w:val="24"/>
                <w:szCs w:val="24"/>
              </w:rPr>
              <w:t>обучающихся 9 и 11 классов</w:t>
            </w:r>
          </w:p>
        </w:tc>
        <w:tc>
          <w:tcPr>
            <w:tcW w:w="3640" w:type="dxa"/>
          </w:tcPr>
          <w:p w:rsidR="007F4E5D" w:rsidRDefault="002A412B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0" w:type="dxa"/>
          </w:tcPr>
          <w:p w:rsidR="007F4E5D" w:rsidRDefault="002A412B" w:rsidP="00AE6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2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ВР</w:t>
            </w:r>
          </w:p>
        </w:tc>
      </w:tr>
    </w:tbl>
    <w:p w:rsidR="00AE6485" w:rsidRPr="00BE1DFC" w:rsidRDefault="00AE6485" w:rsidP="00BE1DFC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</w:p>
    <w:sectPr w:rsidR="00AE6485" w:rsidRPr="00BE1DFC" w:rsidSect="00AE6485">
      <w:pgSz w:w="16838" w:h="11906" w:orient="landscape"/>
      <w:pgMar w:top="426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79"/>
    <w:rsid w:val="00074467"/>
    <w:rsid w:val="000B5E47"/>
    <w:rsid w:val="0016689C"/>
    <w:rsid w:val="002A412B"/>
    <w:rsid w:val="00396C56"/>
    <w:rsid w:val="00433D0A"/>
    <w:rsid w:val="00460CCE"/>
    <w:rsid w:val="0047297D"/>
    <w:rsid w:val="005013BB"/>
    <w:rsid w:val="00524848"/>
    <w:rsid w:val="005B415B"/>
    <w:rsid w:val="00635DAD"/>
    <w:rsid w:val="006603C9"/>
    <w:rsid w:val="00695E72"/>
    <w:rsid w:val="00775E1B"/>
    <w:rsid w:val="007F4E5D"/>
    <w:rsid w:val="008A798B"/>
    <w:rsid w:val="00906EE1"/>
    <w:rsid w:val="009C36C9"/>
    <w:rsid w:val="00AE6485"/>
    <w:rsid w:val="00BE1DFC"/>
    <w:rsid w:val="00CA65DC"/>
    <w:rsid w:val="00CE3231"/>
    <w:rsid w:val="00EB1A79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79173156647</cp:lastModifiedBy>
  <cp:revision>8</cp:revision>
  <cp:lastPrinted>2024-09-25T11:24:00Z</cp:lastPrinted>
  <dcterms:created xsi:type="dcterms:W3CDTF">2024-09-20T12:01:00Z</dcterms:created>
  <dcterms:modified xsi:type="dcterms:W3CDTF">2024-09-25T12:06:00Z</dcterms:modified>
</cp:coreProperties>
</file>